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4A" w:rsidRDefault="00882C4A" w:rsidP="00F72CE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291C">
        <w:rPr>
          <w:rFonts w:ascii="Times New Roman" w:hAnsi="Times New Roman" w:cs="Times New Roman"/>
          <w:b/>
          <w:bCs/>
          <w:sz w:val="28"/>
          <w:szCs w:val="28"/>
        </w:rPr>
        <w:t>Обо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89291C">
        <w:rPr>
          <w:rFonts w:ascii="Times New Roman" w:hAnsi="Times New Roman" w:cs="Times New Roman"/>
          <w:b/>
          <w:bCs/>
          <w:sz w:val="28"/>
          <w:szCs w:val="28"/>
        </w:rPr>
        <w:t xml:space="preserve">щение опыта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Pr="0089291C">
        <w:rPr>
          <w:rFonts w:ascii="Times New Roman" w:hAnsi="Times New Roman" w:cs="Times New Roman"/>
          <w:b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физики и информатики</w:t>
      </w:r>
    </w:p>
    <w:p w:rsidR="00882C4A" w:rsidRDefault="00882C4A" w:rsidP="00F72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 «Гимназия № 28»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Вахитовского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города Казани </w:t>
      </w:r>
    </w:p>
    <w:p w:rsidR="00882C4A" w:rsidRDefault="00882C4A" w:rsidP="00F72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Леонтьевой Марии Владимировны</w:t>
      </w:r>
      <w:r w:rsidRPr="0089291C">
        <w:rPr>
          <w:rFonts w:ascii="Times New Roman" w:hAnsi="Times New Roman" w:cs="Times New Roman"/>
          <w:b/>
          <w:bCs/>
          <w:sz w:val="28"/>
          <w:szCs w:val="28"/>
        </w:rPr>
        <w:t xml:space="preserve"> по теме:</w:t>
      </w:r>
    </w:p>
    <w:p w:rsidR="00882C4A" w:rsidRDefault="00882C4A" w:rsidP="00F72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91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современного урока</w:t>
      </w:r>
      <w:r w:rsidRPr="0089291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82C4A" w:rsidRDefault="00882C4A" w:rsidP="00F72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C4A" w:rsidRPr="000F7E12" w:rsidRDefault="00882C4A" w:rsidP="000F7E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Пять принципов личностно-ориентированного обучения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Девиз хорошего учителя: «К знаниям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месте с детьми». Я хорошо понимала, что вместе к знаниям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>то замечательно, но только как? С чего начать?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Я начала с собственного самообразования. Изучив теорию 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И.С.Якиманской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 xml:space="preserve"> о личностно-ориентированном обучении, я поняла, что процесс обучения – общение между учителем и учеником, выстроенное на основе гуманистического взаимодействия, взаимопонимания.  Для себя я выделила 5 основных принципов личностно-ориентированного обучения:</w:t>
      </w:r>
    </w:p>
    <w:p w:rsidR="00882C4A" w:rsidRPr="000F7E12" w:rsidRDefault="00882C4A" w:rsidP="000F7E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Принятие учащегося таким, какой он есть, умение  понимать его чувства.</w:t>
      </w:r>
    </w:p>
    <w:p w:rsidR="00882C4A" w:rsidRPr="000F7E12" w:rsidRDefault="00882C4A" w:rsidP="000F7E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Реальность личности учителя. </w:t>
      </w:r>
    </w:p>
    <w:p w:rsidR="00882C4A" w:rsidRPr="000F7E12" w:rsidRDefault="00882C4A" w:rsidP="000F7E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Учитель должен быть именно таким, какой он есть на самом деле, он должен проявлять свои  лучшие человеческие качества во взаимодействии с учениками, он должен быть откровенным в отношении с учениками.</w:t>
      </w:r>
    </w:p>
    <w:p w:rsidR="00882C4A" w:rsidRPr="000F7E12" w:rsidRDefault="00882C4A" w:rsidP="000F7E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Позиция учителя в отношении к источникам и способам получения знаний.</w:t>
      </w:r>
    </w:p>
    <w:p w:rsidR="00882C4A" w:rsidRPr="000F7E12" w:rsidRDefault="00882C4A" w:rsidP="000F7E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Учитель должен стремиться к тому, чтобы учащиеся узнали о его знаниях и опыте, и о том, что им разрешено обращаться к этим знаниям.</w:t>
      </w:r>
    </w:p>
    <w:p w:rsidR="00882C4A" w:rsidRPr="000F7E12" w:rsidRDefault="00882C4A" w:rsidP="000F7E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Взаимодействие с важными для учащихся жизненными проблемами и вопросами, которые они хотели бы разрешить, так как ученики не всегда способны найти выход из сложившейся ситуации и часто полагаются на учителя.</w:t>
      </w:r>
    </w:p>
    <w:p w:rsidR="00882C4A" w:rsidRPr="000F7E12" w:rsidRDefault="00E57AB4" w:rsidP="000F7E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ситуации успеха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57AB4">
        <w:rPr>
          <w:rFonts w:ascii="Times New Roman" w:hAnsi="Times New Roman" w:cs="Times New Roman"/>
          <w:sz w:val="28"/>
          <w:szCs w:val="28"/>
        </w:rPr>
        <w:t>главное</w:t>
      </w:r>
      <w:r w:rsidRPr="000F7E12">
        <w:rPr>
          <w:rFonts w:ascii="Times New Roman" w:hAnsi="Times New Roman" w:cs="Times New Roman"/>
          <w:sz w:val="28"/>
          <w:szCs w:val="28"/>
        </w:rPr>
        <w:t xml:space="preserve"> – это не качество усвоенных знаний, а те изменения, которые происходят в</w:t>
      </w:r>
      <w:r w:rsidR="00E57AB4">
        <w:rPr>
          <w:rFonts w:ascii="Times New Roman" w:hAnsi="Times New Roman" w:cs="Times New Roman"/>
          <w:sz w:val="28"/>
          <w:szCs w:val="28"/>
        </w:rPr>
        <w:t xml:space="preserve"> личности, в ее развитии, росте.</w:t>
      </w:r>
    </w:p>
    <w:p w:rsidR="00882C4A" w:rsidRPr="000F7E12" w:rsidRDefault="00882C4A" w:rsidP="000F7E12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Совместное проектирование урока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Весьма значимым педагогическим условием 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 xml:space="preserve"> личности учащегося считаю </w:t>
      </w:r>
      <w:r w:rsidRPr="000F7E12">
        <w:rPr>
          <w:rFonts w:ascii="Times New Roman" w:hAnsi="Times New Roman" w:cs="Times New Roman"/>
          <w:sz w:val="28"/>
          <w:szCs w:val="28"/>
          <w:u w:val="single"/>
        </w:rPr>
        <w:t>процесс совместного проектирования учебной деятельности</w:t>
      </w:r>
      <w:r w:rsidRPr="000F7E12">
        <w:rPr>
          <w:rFonts w:ascii="Times New Roman" w:hAnsi="Times New Roman" w:cs="Times New Roman"/>
          <w:sz w:val="28"/>
          <w:szCs w:val="28"/>
        </w:rPr>
        <w:t>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За основу в обучении принимаю внутренние процессы интеллектуального, эмоционального, личностного развития ученика.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Я проектирую урок вместе с учениками, а не планирую.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Планирование – это привычная, но очень обременительная функция любого учителя, так как он всегда справлялся  с ней один.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Изучив современную педагогическую литературу, я выработала обобщенную схему проектирования учебной деятельности:</w:t>
      </w:r>
    </w:p>
    <w:p w:rsidR="00882C4A" w:rsidRPr="000F7E12" w:rsidRDefault="00882C4A" w:rsidP="000F7E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Определение цели (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>).</w:t>
      </w:r>
    </w:p>
    <w:p w:rsidR="00882C4A" w:rsidRPr="000F7E12" w:rsidRDefault="00882C4A" w:rsidP="000F7E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Выяснение системы педагогических факторов и условий, влияющих на достижение цели.</w:t>
      </w:r>
    </w:p>
    <w:p w:rsidR="00882C4A" w:rsidRPr="000F7E12" w:rsidRDefault="00882C4A" w:rsidP="000F7E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Описание педагогической действительности, подлежащей проектированию (диагностика исходного состояния).</w:t>
      </w:r>
    </w:p>
    <w:p w:rsidR="00882C4A" w:rsidRPr="000F7E12" w:rsidRDefault="00882C4A" w:rsidP="000F7E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Выдвижение гипотез о вариантах достижения цел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>прогнозирование).</w:t>
      </w:r>
    </w:p>
    <w:p w:rsidR="00882C4A" w:rsidRPr="000F7E12" w:rsidRDefault="00882C4A" w:rsidP="000F7E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Построение конкретной модели урока (проектирование).</w:t>
      </w:r>
    </w:p>
    <w:p w:rsidR="00882C4A" w:rsidRPr="000F7E12" w:rsidRDefault="00882C4A" w:rsidP="000F7E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Контроль.</w:t>
      </w:r>
    </w:p>
    <w:p w:rsidR="00882C4A" w:rsidRPr="000F7E12" w:rsidRDefault="00882C4A" w:rsidP="000F7E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Рефлексия.</w:t>
      </w:r>
    </w:p>
    <w:p w:rsidR="00882C4A" w:rsidRPr="000F7E12" w:rsidRDefault="00882C4A" w:rsidP="000F7E1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Совместное проектирование уроков позволяет мне решить ряд проблем:</w:t>
      </w:r>
    </w:p>
    <w:p w:rsidR="00882C4A" w:rsidRPr="000F7E12" w:rsidRDefault="00882C4A" w:rsidP="000F7E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lastRenderedPageBreak/>
        <w:t>учащиеся побуждаются к активной мыслительной деятельности на основе педагогики сотрудничества;</w:t>
      </w:r>
    </w:p>
    <w:p w:rsidR="00882C4A" w:rsidRPr="000F7E12" w:rsidRDefault="00882C4A" w:rsidP="000F7E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совместно разрабатываются ситуации 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>;</w:t>
      </w:r>
    </w:p>
    <w:p w:rsidR="00882C4A" w:rsidRPr="000F7E12" w:rsidRDefault="00882C4A" w:rsidP="000F7E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учащиеся учатся выделять личностно значимые ценности в содержании изучаемых знаний.</w:t>
      </w:r>
    </w:p>
    <w:p w:rsidR="00882C4A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7E12">
        <w:rPr>
          <w:rFonts w:ascii="Times New Roman" w:hAnsi="Times New Roman" w:cs="Times New Roman"/>
          <w:sz w:val="28"/>
          <w:szCs w:val="28"/>
        </w:rPr>
        <w:t>Необычный урок привлекает не только формой, но и возможностью для учеников участвовать в разработке его содержания, то есть ученик включается в совместную деятельность и по содержанию урока, и по его проведению: развиваются навыки учащихся самостоятельно ставить цели, использовать различные средства обучения, анализировать способы своей деятельности и, благодаря этому, преобразовывать учебный материал.</w:t>
      </w:r>
      <w:proofErr w:type="gramEnd"/>
    </w:p>
    <w:p w:rsidR="00882C4A" w:rsidRPr="000F7E12" w:rsidRDefault="00882C4A" w:rsidP="000F7E12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Культура современного урока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Особое внимание я уделяю культуре современного урока, продумываю каждый этап.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Театр начинается с вешалки, урок- с организационного момента. Со звонком подхожу к своему столу, выдерживаю паузу, с улыбкой смотрю в глаза каждому и говорю: «Сегодня двоек не ставлю. Я расскажу вам что-то очень важное, пусть чудо открытия тихо постучится в ваши души. Я хочу, чтобы этот урок вы запомнили навсегда».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Считаю, что ситуация современного урока – это ситуация расставания с уроком строгим, который характеризуется дисциплиной, исполнительностью учеников, подчиняющихся учителю, и встреча с уроком свободным, который рождается благодаря совместной деятельности учителя и ученика.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Атмосфера урока строится по принципу « урок – детям, а не наоборот». На уроке я поощряю развитие творческого нестандартного мышления, выработку самостоятельности, использование оригинальных приемов и путей усвоения знаний.</w:t>
      </w:r>
    </w:p>
    <w:p w:rsidR="00882C4A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Преподавание физики располагает большими возможностями формирования у учащихся элементов технического и творческого мышления, а  техническое мышление может формироваться только в процессе совместной практической деятельности учащихся. </w:t>
      </w:r>
    </w:p>
    <w:p w:rsidR="00882C4A" w:rsidRPr="000F7E12" w:rsidRDefault="00882C4A" w:rsidP="000F7E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В поисках истины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По моему убеждению, три постулата заложены в основание новой технологии урока.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Первый: </w:t>
      </w:r>
      <w:r w:rsidRPr="000F7E12">
        <w:rPr>
          <w:rFonts w:ascii="Times New Roman" w:hAnsi="Times New Roman" w:cs="Times New Roman"/>
          <w:sz w:val="28"/>
          <w:szCs w:val="28"/>
          <w:u w:val="single"/>
        </w:rPr>
        <w:t>«Урок есть открытие истины, поиск истины в совместной деятельности детей и учителя».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Ради истины дети приходят на урок.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Истина отыскивается, раскрывается, рассматривается, осмысливается в целях обретения учеником жизненных сил: физических и духовных. Изучаем не параграф, не правило, не формулу – изучаем закономерность жизни, принявшую на уроке свой конкретный вариант в конкретной научной дисциплине – физике.</w:t>
      </w:r>
    </w:p>
    <w:p w:rsidR="00882C4A" w:rsidRPr="000F7E12" w:rsidRDefault="00882C4A" w:rsidP="000F7E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Урок как фрагмент жизни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Второй постулат новой технологии: « </w:t>
      </w:r>
      <w:r w:rsidRPr="000F7E12">
        <w:rPr>
          <w:rFonts w:ascii="Times New Roman" w:hAnsi="Times New Roman" w:cs="Times New Roman"/>
          <w:sz w:val="28"/>
          <w:szCs w:val="28"/>
          <w:u w:val="single"/>
        </w:rPr>
        <w:t>Урок- это часть жизни</w:t>
      </w:r>
      <w:r w:rsidRPr="000F7E12">
        <w:rPr>
          <w:rFonts w:ascii="Times New Roman" w:hAnsi="Times New Roman" w:cs="Times New Roman"/>
          <w:sz w:val="28"/>
          <w:szCs w:val="28"/>
        </w:rPr>
        <w:t>, и проживание этой жизни должно совершаться  ежедневно на уровне высокой общечеловеческой культуры».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В моем понимании, учебный материал является отражением разных сторон жизни и ее проблем, решение которых усовершенствует саму жизнь.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Прежде чем войти к детям, обдумываю жизненные принципы: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- какие цели хочу реализовать на уроке?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- как повести разговор о важных проблемах?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- как организовать совместную деятельность?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lastRenderedPageBreak/>
        <w:t>Если урок – это жизнь, то она полна острых проблем, и мы их решаем.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7E12">
        <w:rPr>
          <w:rFonts w:ascii="Times New Roman" w:hAnsi="Times New Roman" w:cs="Times New Roman"/>
          <w:sz w:val="28"/>
          <w:szCs w:val="28"/>
        </w:rPr>
        <w:t>Например, на уроке в 8 классе по теме «Тепловые двигатели»  были поставлены экономические проблемы:  в процессе урока учащиеся пришли к выводу о том, что знания о строении и принципе действия двигателей помогут им в дальнейшем в экономии собственного бюджета, так как при правильном применении своих знаний они смогут самостоятельно отремонтировать свой автомобиль, а не пользоваться услугами СТО, что сэкономит эх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деньги. 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В ходе урока учащиеся обсудили проблемы, связанные с необходимостью созданий инновационных технологий, обсудили форум «Открытые инновации», посвященный новейшим технологиями, и, конечно же, затронули одну из самых острых проблем обществ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проблему экологии, выясняли причины ее возникновения  и попытались найти  пути  решения. </w:t>
      </w:r>
    </w:p>
    <w:p w:rsidR="00882C4A" w:rsidRPr="000F7E12" w:rsidRDefault="00882C4A" w:rsidP="000F7E1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решении задачи  про танкер с  разлившейся нефтью задаю проблемные вопросы</w:t>
      </w:r>
      <w:proofErr w:type="gramStart"/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882C4A" w:rsidRPr="000F7E12" w:rsidRDefault="00882C4A" w:rsidP="000F7E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-Какой ущерб нанесен окружающей среде?</w:t>
      </w:r>
    </w:p>
    <w:p w:rsidR="00882C4A" w:rsidRPr="000F7E12" w:rsidRDefault="00882C4A" w:rsidP="000F7E1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-Каковы последствия такого происшествия?</w:t>
      </w:r>
    </w:p>
    <w:p w:rsidR="00882C4A" w:rsidRPr="000F7E12" w:rsidRDefault="00882C4A" w:rsidP="000F7E1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-На кого будет наложен денежный </w:t>
      </w:r>
      <w:proofErr w:type="gramStart"/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штраф</w:t>
      </w:r>
      <w:proofErr w:type="gramEnd"/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 в </w:t>
      </w:r>
      <w:proofErr w:type="gramStart"/>
      <w:r w:rsidRPr="000F7E1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каком</w:t>
      </w:r>
      <w:proofErr w:type="gramEnd"/>
      <w:r w:rsidRPr="000F7E1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размере?</w:t>
      </w:r>
    </w:p>
    <w:p w:rsidR="00882C4A" w:rsidRPr="000F7E12" w:rsidRDefault="00882C4A" w:rsidP="000F7E1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-Кто будет собирать разлившуюся нефть, за какое время это  возможно сделать?</w:t>
      </w:r>
    </w:p>
    <w:p w:rsidR="00882C4A" w:rsidRPr="000F7E12" w:rsidRDefault="00882C4A" w:rsidP="000F7E1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-Кто главный виновник этой утеч</w:t>
      </w: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ки?</w:t>
      </w:r>
    </w:p>
    <w:p w:rsidR="00882C4A" w:rsidRPr="000F7E12" w:rsidRDefault="00882C4A" w:rsidP="000F7E1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Считаю, что нельзя ситуацию с утечкой нефти в океан преподносить детям как обыч</w:t>
      </w: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ную, будто ничего страшного не произошло.  Прежде </w:t>
      </w:r>
      <w:proofErr w:type="gramStart"/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объясняю им, что это — экологическая катастрофа, имеющая серьезные последствия. Таким образом, урок физики,  лег</w:t>
      </w: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0F7E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соединить с уроками экономики, экологии, предпринимательства и права. А главное, ставлю задачу — активизировать мыслительную деятельность учащихся, а не тренировать примитивные механические</w:t>
      </w:r>
      <w:r w:rsidRPr="000F7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Start"/>
      <w:r w:rsidRPr="000F7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E1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C4A" w:rsidRPr="000F7E12" w:rsidRDefault="00882C4A" w:rsidP="000F7E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можно и что нельзя?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Практикуя урок как духовный поиск истины, я принимаю в качестве обязательного требование серьезной и честной работы каждого ученика на уроке, следовательно, третий постулат: «Н</w:t>
      </w:r>
      <w:r w:rsidRPr="000F7E12">
        <w:rPr>
          <w:rFonts w:ascii="Times New Roman" w:hAnsi="Times New Roman" w:cs="Times New Roman"/>
          <w:sz w:val="28"/>
          <w:szCs w:val="28"/>
          <w:u w:val="single"/>
        </w:rPr>
        <w:t>а уроке нельзя не работать, не развивать свои способности, умения в нахождении истины»</w:t>
      </w:r>
      <w:r w:rsidRPr="000F7E12">
        <w:rPr>
          <w:rFonts w:ascii="Times New Roman" w:hAnsi="Times New Roman" w:cs="Times New Roman"/>
          <w:sz w:val="28"/>
          <w:szCs w:val="28"/>
        </w:rPr>
        <w:t>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Ученик становится субъектом учебной деятельности, соавтором урока, таким образом, вопрос дисциплины отпадает сам собой.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Чтобы реализовать на уроке данные культурные ценности, реализую систему 5 простых организационных правил:</w:t>
      </w:r>
    </w:p>
    <w:p w:rsidR="00882C4A" w:rsidRPr="000F7E12" w:rsidRDefault="00882C4A" w:rsidP="000F7E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Довожу педагогическое требование до логического конца.</w:t>
      </w:r>
    </w:p>
    <w:p w:rsidR="00882C4A" w:rsidRPr="000F7E12" w:rsidRDefault="00882C4A" w:rsidP="000F7E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Сопровождаю педагогическое требование инструкцией, раскрывая способы исполнения требуемого.</w:t>
      </w:r>
    </w:p>
    <w:p w:rsidR="00882C4A" w:rsidRPr="000F7E12" w:rsidRDefault="00882C4A" w:rsidP="000F7E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Предлагаю положительную программу действий на каждый </w:t>
      </w:r>
      <w:r w:rsidR="00E57AB4">
        <w:rPr>
          <w:rFonts w:ascii="Times New Roman" w:hAnsi="Times New Roman" w:cs="Times New Roman"/>
          <w:sz w:val="28"/>
          <w:szCs w:val="28"/>
        </w:rPr>
        <w:t>этап.</w:t>
      </w:r>
    </w:p>
    <w:p w:rsidR="00882C4A" w:rsidRPr="000F7E12" w:rsidRDefault="00882C4A" w:rsidP="000F7E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Предъявляю доступные для детей требования в настоящий период их развития.</w:t>
      </w:r>
    </w:p>
    <w:p w:rsidR="00882C4A" w:rsidRPr="000F7E12" w:rsidRDefault="00882C4A" w:rsidP="000F7E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Переакцентирую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 xml:space="preserve"> внимание детей с общего требования на детали, что снимает напряжение у учащихся.</w:t>
      </w:r>
    </w:p>
    <w:p w:rsidR="00882C4A" w:rsidRPr="000F7E12" w:rsidRDefault="00882C4A" w:rsidP="000F7E1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Ситуация успеха</w:t>
      </w:r>
    </w:p>
    <w:p w:rsidR="00882C4A" w:rsidRPr="000F7E12" w:rsidRDefault="00882C4A" w:rsidP="000F7E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Создаю ситуацию успеха при помощи следующих операций:</w:t>
      </w:r>
    </w:p>
    <w:p w:rsidR="00882C4A" w:rsidRPr="000F7E12" w:rsidRDefault="00882C4A" w:rsidP="000F7E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деятельность детей как своеобразное состязание (делю класс на 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>, организую соревнования на лучший проект, на большее количество аргументов в пользу обсуждаемой проблемы);</w:t>
      </w:r>
    </w:p>
    <w:p w:rsidR="00882C4A" w:rsidRPr="000F7E12" w:rsidRDefault="00882C4A" w:rsidP="000F7E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- вношу элемент новизны, который увлекает детей своей необычностью;</w:t>
      </w:r>
    </w:p>
    <w:p w:rsidR="00882C4A" w:rsidRPr="000F7E12" w:rsidRDefault="00882C4A" w:rsidP="000F7E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- поддерживаю детей во время выполнения работы: « У тебя обязательно получится…», « Если возникнут затруднения, мы вместе разберемся».</w:t>
      </w:r>
    </w:p>
    <w:p w:rsidR="00882C4A" w:rsidRPr="000F7E12" w:rsidRDefault="00882C4A" w:rsidP="000F7E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lastRenderedPageBreak/>
        <w:t>На мой взгляд, урок в жизни ребенка – это урок жизни для него: он учится работать,  учится анализировать явления, вступает во взаимоотношения с людьми и коллективом,  утверждает своё «Я».</w:t>
      </w:r>
    </w:p>
    <w:p w:rsidR="00882C4A" w:rsidRPr="000F7E12" w:rsidRDefault="00882C4A" w:rsidP="000F7E1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Мои педагогические приемы</w:t>
      </w:r>
    </w:p>
    <w:p w:rsidR="00882C4A" w:rsidRPr="000F7E12" w:rsidRDefault="00882C4A" w:rsidP="000F7E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С целью реализации поставленных задач, я использую доступные и результативные педагогические приемы:</w:t>
      </w:r>
    </w:p>
    <w:p w:rsidR="00882C4A" w:rsidRPr="000F7E12" w:rsidRDefault="00882C4A" w:rsidP="000F7E1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Эффект первых фраз.</w:t>
      </w:r>
      <w:r w:rsidRPr="000F7E12">
        <w:rPr>
          <w:rFonts w:ascii="Times New Roman" w:hAnsi="Times New Roman" w:cs="Times New Roman"/>
          <w:sz w:val="28"/>
          <w:szCs w:val="28"/>
        </w:rPr>
        <w:t xml:space="preserve"> Любой урок начинаю с предварительно подобранных или с ходу придуманных фраз, которые сразу привлекают внимание</w:t>
      </w:r>
      <w:r w:rsidR="00E57AB4">
        <w:rPr>
          <w:rFonts w:ascii="Times New Roman" w:hAnsi="Times New Roman" w:cs="Times New Roman"/>
          <w:sz w:val="28"/>
          <w:szCs w:val="28"/>
        </w:rPr>
        <w:t>.</w:t>
      </w:r>
    </w:p>
    <w:p w:rsidR="00882C4A" w:rsidRPr="000F7E12" w:rsidRDefault="00882C4A" w:rsidP="000F7E1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Эффект квантового выброса информации.</w:t>
      </w:r>
      <w:r w:rsidRPr="000F7E12">
        <w:rPr>
          <w:rFonts w:ascii="Times New Roman" w:hAnsi="Times New Roman" w:cs="Times New Roman"/>
          <w:sz w:val="28"/>
          <w:szCs w:val="28"/>
        </w:rPr>
        <w:t xml:space="preserve"> Заметила, </w:t>
      </w:r>
      <w:r w:rsidR="00E57AB4">
        <w:rPr>
          <w:rFonts w:ascii="Times New Roman" w:hAnsi="Times New Roman" w:cs="Times New Roman"/>
          <w:sz w:val="28"/>
          <w:szCs w:val="28"/>
        </w:rPr>
        <w:t xml:space="preserve">что </w:t>
      </w:r>
      <w:r w:rsidRPr="000F7E12">
        <w:rPr>
          <w:rFonts w:ascii="Times New Roman" w:hAnsi="Times New Roman" w:cs="Times New Roman"/>
          <w:sz w:val="28"/>
          <w:szCs w:val="28"/>
        </w:rPr>
        <w:t xml:space="preserve">учащиеся по разным причинам устают, теряют нить разговора, отвлекаются. Чтобы свести к минимуму подобные издержки, я строю урок по принципу «россыпи новизны». То есть через определенные временные интервалы в нем звучит какая-то новая информация: в виде оригинального суждения, яркой цитаты, вопроса  т.д. Такие кванты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выбрасываемые в класс, заставляют </w:t>
      </w:r>
      <w:r w:rsidR="00E57AB4">
        <w:rPr>
          <w:rFonts w:ascii="Times New Roman" w:hAnsi="Times New Roman" w:cs="Times New Roman"/>
          <w:sz w:val="28"/>
          <w:szCs w:val="28"/>
        </w:rPr>
        <w:t>ребят активно работать.</w:t>
      </w:r>
    </w:p>
    <w:p w:rsidR="00882C4A" w:rsidRPr="000F7E12" w:rsidRDefault="00882C4A" w:rsidP="000F7E1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Эффект аргументации.</w:t>
      </w:r>
      <w:r w:rsidRPr="000F7E12">
        <w:rPr>
          <w:rFonts w:ascii="Times New Roman" w:hAnsi="Times New Roman" w:cs="Times New Roman"/>
          <w:sz w:val="28"/>
          <w:szCs w:val="28"/>
        </w:rPr>
        <w:t xml:space="preserve"> Это один из самых неожиданных методических приемов. Управляя интонацией, я стараюсь вызывать наилучшее расположение к себе учащихся, используя убедительную и доступную для усвоения аргументацию. </w:t>
      </w:r>
    </w:p>
    <w:p w:rsidR="00882C4A" w:rsidRDefault="00882C4A" w:rsidP="000F7E1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Эффект релаксации</w:t>
      </w:r>
      <w:r w:rsidRPr="000F7E12">
        <w:rPr>
          <w:rFonts w:ascii="Times New Roman" w:hAnsi="Times New Roman" w:cs="Times New Roman"/>
          <w:sz w:val="28"/>
          <w:szCs w:val="28"/>
        </w:rPr>
        <w:t xml:space="preserve">. Я всегда помню, что среди учащихся имеются те, которым интересно не все, о чем я рассказываю, у некоторых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нет привычки долго слушать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. Поэтому я использую приемы, которые объединяют их психологически, могут расположить их к сопереживанию. Тут нет лучшего средства, чем юмор. </w:t>
      </w:r>
    </w:p>
    <w:p w:rsidR="00E57AB4" w:rsidRPr="000F7E12" w:rsidRDefault="00E57AB4" w:rsidP="00E57AB4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82C4A" w:rsidRPr="000F7E12" w:rsidRDefault="00882C4A" w:rsidP="000F7E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Новые формы учета знаний</w:t>
      </w:r>
    </w:p>
    <w:p w:rsidR="00882C4A" w:rsidRPr="000F7E12" w:rsidRDefault="00882C4A" w:rsidP="000F7E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Сегодня необходимы новые формы обучения, а это требует и новых форм учета знаний учащихся, контроля над усвоением этих знаний. Я использую различные формы организации учебной деятельности. Это и урок-лекция, практикум, урок- дискуссия, урок- исследование. Уроки контроля и коррекции знаний часто провожу в форме смотра знаний. </w:t>
      </w:r>
    </w:p>
    <w:p w:rsidR="00882C4A" w:rsidRPr="000F7E12" w:rsidRDefault="00882C4A" w:rsidP="000F7E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С 2010-11 учебного года в нашей гимназии проходит смотр знаний по физике. У меня сложилась определенная система его проведения. Я ввожу смотр знаний в 7 классе. Конечно, не все учащиеся готовы к данной форме контроля, поэтому,  в зависимости от уровня знаний, материал подбирается индивидуально. На первых же уроках я знакомлю ребят с новыми для них требованиями. Настраиваю на систематическую подготовку к уроку. Время заранее объявляется,  за несколько уроков раздаются вопросы, подобные тем, что будут на смотре.</w:t>
      </w:r>
    </w:p>
    <w:p w:rsidR="00882C4A" w:rsidRPr="000F7E12" w:rsidRDefault="00882C4A" w:rsidP="000F7E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Перед проведением смотра знаний я в обязательном порядке провожу специальные уроки-консультации.</w:t>
      </w:r>
    </w:p>
    <w:p w:rsidR="00882C4A" w:rsidRPr="000F7E12" w:rsidRDefault="00882C4A" w:rsidP="000F7E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Смотр знаний представляет комплексную проверку знаний и умений по физике. С его помощью проверяются теоретические знания, умения решать задачи по физике и выполнять практические работы.</w:t>
      </w:r>
    </w:p>
    <w:p w:rsidR="00882C4A" w:rsidRPr="000F7E12" w:rsidRDefault="00882C4A" w:rsidP="000F7E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Форма проведения смотра знаний может быть разнообразной и выбирается исходя из объема и структуры изученной темы:</w:t>
      </w:r>
    </w:p>
    <w:p w:rsidR="00882C4A" w:rsidRPr="000F7E12" w:rsidRDefault="00882C4A" w:rsidP="000F7E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  <w:u w:val="single"/>
        </w:rPr>
        <w:t>Письменный смотр знаний</w:t>
      </w:r>
      <w:r w:rsidRPr="000F7E12">
        <w:rPr>
          <w:rFonts w:ascii="Times New Roman" w:hAnsi="Times New Roman" w:cs="Times New Roman"/>
          <w:sz w:val="28"/>
          <w:szCs w:val="28"/>
        </w:rPr>
        <w:t xml:space="preserve"> всего класса.</w:t>
      </w:r>
    </w:p>
    <w:p w:rsidR="00882C4A" w:rsidRPr="000F7E12" w:rsidRDefault="00882C4A" w:rsidP="00E57AB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       Он состоит из 3-х частей: 1 вопрос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еоретический, 2 – задача на    развитие логического мышления и 3 вопрос, выясняющий понимания темы. В зависимости от объема темы можно подготовить карточки </w:t>
      </w:r>
      <w:r w:rsidR="00E57AB4">
        <w:rPr>
          <w:rFonts w:ascii="Times New Roman" w:hAnsi="Times New Roman" w:cs="Times New Roman"/>
          <w:sz w:val="28"/>
          <w:szCs w:val="28"/>
        </w:rPr>
        <w:t>3-х уровней сложности</w:t>
      </w:r>
      <w:r w:rsidRPr="000F7E12">
        <w:rPr>
          <w:rFonts w:ascii="Times New Roman" w:hAnsi="Times New Roman" w:cs="Times New Roman"/>
          <w:sz w:val="28"/>
          <w:szCs w:val="28"/>
        </w:rPr>
        <w:t xml:space="preserve">. Чаще всего я практикую </w:t>
      </w:r>
      <w:r w:rsidRPr="000F7E12">
        <w:rPr>
          <w:rFonts w:ascii="Times New Roman" w:hAnsi="Times New Roman" w:cs="Times New Roman"/>
          <w:sz w:val="28"/>
          <w:szCs w:val="28"/>
          <w:u w:val="single"/>
        </w:rPr>
        <w:t>устный смотр знаний</w:t>
      </w:r>
      <w:r w:rsidRPr="000F7E12">
        <w:rPr>
          <w:rFonts w:ascii="Times New Roman" w:hAnsi="Times New Roman" w:cs="Times New Roman"/>
          <w:sz w:val="28"/>
          <w:szCs w:val="28"/>
        </w:rPr>
        <w:t xml:space="preserve">. Конечно, он требует для своего проведения значительно больше времени, но устная </w:t>
      </w:r>
      <w:r w:rsidRPr="000F7E12">
        <w:rPr>
          <w:rFonts w:ascii="Times New Roman" w:hAnsi="Times New Roman" w:cs="Times New Roman"/>
          <w:sz w:val="28"/>
          <w:szCs w:val="28"/>
        </w:rPr>
        <w:lastRenderedPageBreak/>
        <w:t>форма имеет огромное преимущество: я могу получить более полное представление о знаниях учащихся, задавая наводящие и дополнительные  вопросы по теме. Ведь самое важное – логика мысли, и кроме того, детально проверяя решения задачи и видя допущенные ошибки, можно предупредить их в дальнейшем.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Конечно, помимо знания теоретической части, необходимы умения решать задачи. Поэтому, учащимся, занимающимся на «4» и «5»   необходимо решить задачи соответствующего уровня. Я предлагаю учащимся задания трех уровней сложности.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Ученику может быть предложена одна задача как основа, а вариативность достигается путем добавления ряда данных, усложняющих задачу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>снову.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Стимулирующей формой является так называемый «автомат». Ученики, хорошо занимающиеся по предмету, освобождаются от смотра знаний, а оценка ему выставляется  за систематическую активную работу на уроках и дома. 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Подготовка к смотру, сам смотр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да и вся система уроков, предшествующая смотру способствует развитию у учащихся обобщенного мышления, создают условия для сотрудничества учителя и ученика, что, в свою очередь, содействует конечной цели обучения – глубокому и прочному усвоению учащимися материала, выработке нравственных качеств, убежденности.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7E12">
        <w:rPr>
          <w:rFonts w:ascii="Times New Roman" w:hAnsi="Times New Roman" w:cs="Times New Roman"/>
          <w:sz w:val="28"/>
          <w:szCs w:val="28"/>
        </w:rPr>
        <w:t>Я заметила, что с введением смотра знаний, углубляются и систематизируются знания, тема рассматривается целиком, повышаются оценки по сравнению с текущими, развивается чувство ответственности, идет подготовка к обучению в высших учебных заведениях.</w:t>
      </w:r>
      <w:proofErr w:type="gramEnd"/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Я считаю, что особое внимание необходимо уделять работе с одаренными детьми, необходимо максимально загрузить их интеллектуальные потребности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а главное, создать условия для педагогического </w:t>
      </w:r>
      <w:r w:rsidRPr="000F7E12">
        <w:rPr>
          <w:rFonts w:ascii="Times New Roman" w:hAnsi="Times New Roman" w:cs="Times New Roman"/>
          <w:sz w:val="28"/>
          <w:szCs w:val="28"/>
        </w:rPr>
        <w:lastRenderedPageBreak/>
        <w:t>стимулирования их творческого саморазвития. На базе гимназии организовала научное общество «ИКТ вокруг нас».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Я применяю разнообразные формы внеклассной работы: дискуссии, конкурсы, проектную деятельность, конференции. Моими учащимися был подготовлен проект «Создание альтернативных двигателей для транспортных средств».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 xml:space="preserve">Была подготовлена презентация проектной деятельности на тему «Инновации во внешнем облике автомобиля за последние 100 лет». </w:t>
      </w:r>
      <w:proofErr w:type="gramEnd"/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Для учащихся, рано проявляющих исключительные способности к физике, особо ценно общение с учеными из интересных областей науки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( физика, математика, информатика, астрономия). Поэтому я стараюсь усилить взаимосвязь гимназии с высшими учебными заведениями, мои учащиеся участвовали в Поволжской межрегиональной олимпиаде «Будущее большой химии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>а базе КНИТУ и заняли призовые места.</w:t>
      </w:r>
    </w:p>
    <w:p w:rsidR="00882C4A" w:rsidRPr="000F7E12" w:rsidRDefault="00882C4A" w:rsidP="000F7E12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Мои достижения (результативность)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Используемые мной личностно-ориентированный подход, активные формы и методы работы помогли мне достичь определенных результатов. В 2012 году я выиграла грант «Лучший педагог в области ИКТ», за последние годы опубликовала ряд статей в материалах научно-практических конференций различного уровня. В 2012 году мои учащиеся заняли призовые места в Поволжской межрегиональной олимпиаде «Будущее большой химии» на базе КНИТУ, участвовали во Всероссийском игровом конкурсе «Прояви себя», показали хорошие результаты во Всероссийском игровом конкурсе «ИК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компьютеры, информация, технологии».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7E12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</w:p>
    <w:p w:rsidR="00882C4A" w:rsidRPr="000F7E12" w:rsidRDefault="00882C4A" w:rsidP="000F7E1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Грант «Лучший педагог в области ИКТ»- 2012 год.</w:t>
      </w:r>
    </w:p>
    <w:p w:rsidR="00882C4A" w:rsidRPr="000F7E12" w:rsidRDefault="00882C4A" w:rsidP="000F7E1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Публикации:</w:t>
      </w:r>
    </w:p>
    <w:p w:rsidR="00882C4A" w:rsidRPr="000F7E12" w:rsidRDefault="00882C4A" w:rsidP="000F7E1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7E12">
        <w:rPr>
          <w:rFonts w:ascii="Times New Roman" w:hAnsi="Times New Roman" w:cs="Times New Roman"/>
          <w:sz w:val="28"/>
          <w:szCs w:val="28"/>
        </w:rPr>
        <w:lastRenderedPageBreak/>
        <w:t>Леонтьева М.В. Методика изучения раздела «Динамика» на уроках физики. Германия</w:t>
      </w:r>
      <w:r w:rsidRPr="000F7E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F7E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F7E12">
        <w:rPr>
          <w:rFonts w:ascii="Times New Roman" w:hAnsi="Times New Roman" w:cs="Times New Roman"/>
          <w:sz w:val="28"/>
          <w:szCs w:val="28"/>
        </w:rPr>
        <w:t>во</w:t>
      </w:r>
      <w:r w:rsidRPr="000F7E12">
        <w:rPr>
          <w:rFonts w:ascii="Times New Roman" w:hAnsi="Times New Roman" w:cs="Times New Roman"/>
          <w:sz w:val="28"/>
          <w:szCs w:val="28"/>
          <w:lang w:val="en-US"/>
        </w:rPr>
        <w:t xml:space="preserve"> LAP LAMBERT Academic Publishing </w:t>
      </w:r>
      <w:proofErr w:type="spellStart"/>
      <w:r w:rsidRPr="000F7E12">
        <w:rPr>
          <w:rFonts w:ascii="Times New Roman" w:hAnsi="Times New Roman" w:cs="Times New Roman"/>
          <w:sz w:val="28"/>
          <w:szCs w:val="28"/>
          <w:lang w:val="en-US"/>
        </w:rPr>
        <w:t>GmbH&amp;Co.KG</w:t>
      </w:r>
      <w:proofErr w:type="spellEnd"/>
      <w:r w:rsidRPr="000F7E12">
        <w:rPr>
          <w:rFonts w:ascii="Times New Roman" w:hAnsi="Times New Roman" w:cs="Times New Roman"/>
          <w:sz w:val="28"/>
          <w:szCs w:val="28"/>
          <w:lang w:val="en-US"/>
        </w:rPr>
        <w:t xml:space="preserve"> 2012. – </w:t>
      </w:r>
      <w:r w:rsidRPr="000F7E12">
        <w:rPr>
          <w:rFonts w:ascii="Times New Roman" w:hAnsi="Times New Roman" w:cs="Times New Roman"/>
          <w:sz w:val="28"/>
          <w:szCs w:val="28"/>
        </w:rPr>
        <w:t>С</w:t>
      </w:r>
      <w:r w:rsidRPr="000F7E12">
        <w:rPr>
          <w:rFonts w:ascii="Times New Roman" w:hAnsi="Times New Roman" w:cs="Times New Roman"/>
          <w:sz w:val="28"/>
          <w:szCs w:val="28"/>
          <w:lang w:val="en-US"/>
        </w:rPr>
        <w:t>.62</w:t>
      </w:r>
    </w:p>
    <w:p w:rsidR="00882C4A" w:rsidRPr="000F7E12" w:rsidRDefault="00882C4A" w:rsidP="000F7E12">
      <w:pPr>
        <w:pStyle w:val="a3"/>
        <w:numPr>
          <w:ilvl w:val="0"/>
          <w:numId w:val="8"/>
        </w:numPr>
        <w:spacing w:after="12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Леонтьева М.В. Содержание, структура и особенности изучения динамики в средней</w:t>
      </w:r>
      <w:r w:rsidR="000F7E12">
        <w:rPr>
          <w:rFonts w:ascii="Times New Roman" w:hAnsi="Times New Roman" w:cs="Times New Roman"/>
          <w:sz w:val="28"/>
          <w:szCs w:val="28"/>
        </w:rPr>
        <w:t xml:space="preserve"> </w:t>
      </w:r>
      <w:r w:rsidRPr="000F7E12">
        <w:rPr>
          <w:rFonts w:ascii="Times New Roman" w:hAnsi="Times New Roman" w:cs="Times New Roman"/>
          <w:sz w:val="28"/>
          <w:szCs w:val="28"/>
        </w:rPr>
        <w:t xml:space="preserve">общеобразовательной школе // Инновационные образовательные технологии в </w:t>
      </w:r>
      <w:proofErr w:type="spellStart"/>
      <w:proofErr w:type="gramStart"/>
      <w:r w:rsidRPr="000F7E12">
        <w:rPr>
          <w:rFonts w:ascii="Times New Roman" w:hAnsi="Times New Roman" w:cs="Times New Roman"/>
          <w:sz w:val="28"/>
          <w:szCs w:val="28"/>
        </w:rPr>
        <w:t>естественно-научном</w:t>
      </w:r>
      <w:proofErr w:type="spellEnd"/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образовании школы и ВУЗа / под ред. А.С. 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Габидуллин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>.- Казань: Издательство ТГГПУ, 2010. – Ч-2. – С. 288.</w:t>
      </w:r>
    </w:p>
    <w:p w:rsidR="00882C4A" w:rsidRPr="000F7E12" w:rsidRDefault="00882C4A" w:rsidP="000F7E12">
      <w:pPr>
        <w:pStyle w:val="a3"/>
        <w:numPr>
          <w:ilvl w:val="0"/>
          <w:numId w:val="8"/>
        </w:numPr>
        <w:spacing w:after="36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Леонтьева М.В. Физическое образование в современной России //Сборник тезисов</w:t>
      </w:r>
      <w:r w:rsidR="000F7E12">
        <w:rPr>
          <w:rFonts w:ascii="Times New Roman" w:hAnsi="Times New Roman" w:cs="Times New Roman"/>
          <w:sz w:val="28"/>
          <w:szCs w:val="28"/>
        </w:rPr>
        <w:t xml:space="preserve"> </w:t>
      </w:r>
      <w:r w:rsidRPr="000F7E12">
        <w:rPr>
          <w:rFonts w:ascii="Times New Roman" w:hAnsi="Times New Roman" w:cs="Times New Roman"/>
          <w:sz w:val="28"/>
          <w:szCs w:val="28"/>
        </w:rPr>
        <w:t xml:space="preserve">ΙΙΙ Международной  научно-практической конференции «Тенденции и перспективы развития современного научного знания»/ научный 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>. центр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>нститут стратегических исследований».-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Москва:изд-во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7E12">
        <w:rPr>
          <w:rFonts w:ascii="Times New Roman" w:hAnsi="Times New Roman" w:cs="Times New Roman"/>
          <w:sz w:val="28"/>
          <w:szCs w:val="28"/>
        </w:rPr>
        <w:t>Спецкнига</w:t>
      </w:r>
      <w:proofErr w:type="spellEnd"/>
      <w:r w:rsidRPr="000F7E12">
        <w:rPr>
          <w:rFonts w:ascii="Times New Roman" w:hAnsi="Times New Roman" w:cs="Times New Roman"/>
          <w:sz w:val="28"/>
          <w:szCs w:val="28"/>
        </w:rPr>
        <w:t>»,2012-248 с.</w:t>
      </w:r>
    </w:p>
    <w:p w:rsidR="00882C4A" w:rsidRPr="000F7E12" w:rsidRDefault="00882C4A" w:rsidP="000F7E12">
      <w:pPr>
        <w:pStyle w:val="a3"/>
        <w:numPr>
          <w:ilvl w:val="0"/>
          <w:numId w:val="8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Леонтьева М.В.Строение реальных кристаллов и дефекты кристаллической решетки// Сборник докладов </w:t>
      </w:r>
      <w:r w:rsidRPr="000F7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Международной заочной научно-практической конференции «Научная дискуссия: вопросы физики, математики, информатики» Москва 2012</w:t>
      </w:r>
    </w:p>
    <w:p w:rsidR="00882C4A" w:rsidRPr="000F7E12" w:rsidRDefault="00882C4A" w:rsidP="000F7E12">
      <w:pPr>
        <w:pStyle w:val="a3"/>
        <w:numPr>
          <w:ilvl w:val="0"/>
          <w:numId w:val="7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Участие в конференциях:</w:t>
      </w:r>
    </w:p>
    <w:p w:rsidR="00882C4A" w:rsidRPr="000F7E12" w:rsidRDefault="00882C4A" w:rsidP="000F7E12">
      <w:pPr>
        <w:pStyle w:val="a3"/>
        <w:numPr>
          <w:ilvl w:val="0"/>
          <w:numId w:val="9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ΙΙΙ Международная  научно-практическая конференции «Тенденции и перспективы развития современного научного знания» Москва 2012 г. </w:t>
      </w:r>
    </w:p>
    <w:p w:rsidR="00882C4A" w:rsidRPr="000F7E12" w:rsidRDefault="00882C4A" w:rsidP="000F7E12">
      <w:pPr>
        <w:pStyle w:val="a3"/>
        <w:numPr>
          <w:ilvl w:val="0"/>
          <w:numId w:val="9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7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Международная заочная научно-практическая конференция «Научная дискуссия: вопросы физики, математики, информатики» Москва 2012</w:t>
      </w:r>
    </w:p>
    <w:p w:rsidR="00882C4A" w:rsidRPr="000F7E12" w:rsidRDefault="00882C4A" w:rsidP="000F7E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7E12">
        <w:rPr>
          <w:rFonts w:ascii="Times New Roman" w:hAnsi="Times New Roman" w:cs="Times New Roman"/>
          <w:b/>
          <w:bCs/>
          <w:sz w:val="28"/>
          <w:szCs w:val="28"/>
        </w:rPr>
        <w:t>Достижения учащихся:</w:t>
      </w:r>
    </w:p>
    <w:p w:rsidR="00882C4A" w:rsidRPr="000F7E12" w:rsidRDefault="00882C4A" w:rsidP="000F7E1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lastRenderedPageBreak/>
        <w:t>Поволжская межрегиональная олимпиада «Будущее большой химии» на базе КНИТУ- 1,2 место</w:t>
      </w:r>
    </w:p>
    <w:p w:rsidR="00882C4A" w:rsidRPr="000F7E12" w:rsidRDefault="00882C4A" w:rsidP="000F7E1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 xml:space="preserve">Участие во Всероссийской 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Интерне-олимпиаде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по физике «Пр</w:t>
      </w:r>
      <w:r w:rsidR="0051063F">
        <w:rPr>
          <w:rFonts w:ascii="Times New Roman" w:hAnsi="Times New Roman" w:cs="Times New Roman"/>
          <w:sz w:val="28"/>
          <w:szCs w:val="28"/>
        </w:rPr>
        <w:t>о</w:t>
      </w:r>
      <w:r w:rsidRPr="000F7E12">
        <w:rPr>
          <w:rFonts w:ascii="Times New Roman" w:hAnsi="Times New Roman" w:cs="Times New Roman"/>
          <w:sz w:val="28"/>
          <w:szCs w:val="28"/>
        </w:rPr>
        <w:t xml:space="preserve">яви себя» </w:t>
      </w:r>
    </w:p>
    <w:p w:rsidR="00882C4A" w:rsidRPr="000F7E12" w:rsidRDefault="00882C4A" w:rsidP="000F7E1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E12">
        <w:rPr>
          <w:rFonts w:ascii="Times New Roman" w:hAnsi="Times New Roman" w:cs="Times New Roman"/>
          <w:sz w:val="28"/>
          <w:szCs w:val="28"/>
        </w:rPr>
        <w:t>Участие во Всероссийском игровом конкурсе «ИК</w:t>
      </w:r>
      <w:proofErr w:type="gramStart"/>
      <w:r w:rsidRPr="000F7E1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F7E12">
        <w:rPr>
          <w:rFonts w:ascii="Times New Roman" w:hAnsi="Times New Roman" w:cs="Times New Roman"/>
          <w:sz w:val="28"/>
          <w:szCs w:val="28"/>
        </w:rPr>
        <w:t xml:space="preserve"> компьютеры, информатика, технологии»</w:t>
      </w:r>
    </w:p>
    <w:p w:rsidR="00882C4A" w:rsidRPr="000F7E12" w:rsidRDefault="00882C4A" w:rsidP="000F7E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2C4A" w:rsidRPr="000F7E12" w:rsidSect="000F7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T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32A"/>
    <w:multiLevelType w:val="hybridMultilevel"/>
    <w:tmpl w:val="7B1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874"/>
    <w:multiLevelType w:val="hybridMultilevel"/>
    <w:tmpl w:val="4B2685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E0A0D3A"/>
    <w:multiLevelType w:val="hybridMultilevel"/>
    <w:tmpl w:val="0868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5244F"/>
    <w:multiLevelType w:val="hybridMultilevel"/>
    <w:tmpl w:val="39ACE394"/>
    <w:lvl w:ilvl="0" w:tplc="058037B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6273DA"/>
    <w:multiLevelType w:val="hybridMultilevel"/>
    <w:tmpl w:val="92FAF5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6574AB"/>
    <w:multiLevelType w:val="hybridMultilevel"/>
    <w:tmpl w:val="4632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4223B"/>
    <w:multiLevelType w:val="hybridMultilevel"/>
    <w:tmpl w:val="B300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65587"/>
    <w:multiLevelType w:val="hybridMultilevel"/>
    <w:tmpl w:val="AA760502"/>
    <w:lvl w:ilvl="0" w:tplc="73C852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0FF2FAE"/>
    <w:multiLevelType w:val="hybridMultilevel"/>
    <w:tmpl w:val="4CA4A2EA"/>
    <w:lvl w:ilvl="0" w:tplc="2C88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D96A6A"/>
    <w:multiLevelType w:val="hybridMultilevel"/>
    <w:tmpl w:val="C90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F308F"/>
    <w:multiLevelType w:val="hybridMultilevel"/>
    <w:tmpl w:val="E0E8C614"/>
    <w:lvl w:ilvl="0" w:tplc="9308438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E0"/>
    <w:rsid w:val="0001109A"/>
    <w:rsid w:val="000425BA"/>
    <w:rsid w:val="00086521"/>
    <w:rsid w:val="00087702"/>
    <w:rsid w:val="00094AF1"/>
    <w:rsid w:val="000F7E12"/>
    <w:rsid w:val="00160516"/>
    <w:rsid w:val="001D670A"/>
    <w:rsid w:val="001E3747"/>
    <w:rsid w:val="00215F86"/>
    <w:rsid w:val="0024364C"/>
    <w:rsid w:val="002516A4"/>
    <w:rsid w:val="002A1678"/>
    <w:rsid w:val="002E2C5F"/>
    <w:rsid w:val="002F7EFC"/>
    <w:rsid w:val="00325072"/>
    <w:rsid w:val="00360332"/>
    <w:rsid w:val="0036293A"/>
    <w:rsid w:val="003B0C41"/>
    <w:rsid w:val="003E7D8A"/>
    <w:rsid w:val="003F0180"/>
    <w:rsid w:val="003F6C7E"/>
    <w:rsid w:val="0047647E"/>
    <w:rsid w:val="004E20A2"/>
    <w:rsid w:val="0051063F"/>
    <w:rsid w:val="00515E79"/>
    <w:rsid w:val="005500EE"/>
    <w:rsid w:val="00565F32"/>
    <w:rsid w:val="00572823"/>
    <w:rsid w:val="006303D5"/>
    <w:rsid w:val="00635B6C"/>
    <w:rsid w:val="0067096B"/>
    <w:rsid w:val="006847EB"/>
    <w:rsid w:val="00742E8D"/>
    <w:rsid w:val="007468C7"/>
    <w:rsid w:val="007834B3"/>
    <w:rsid w:val="007E0AF6"/>
    <w:rsid w:val="0081341C"/>
    <w:rsid w:val="00882C4A"/>
    <w:rsid w:val="0089291C"/>
    <w:rsid w:val="008D1902"/>
    <w:rsid w:val="009406B1"/>
    <w:rsid w:val="0096313A"/>
    <w:rsid w:val="00963F94"/>
    <w:rsid w:val="00981515"/>
    <w:rsid w:val="00997A4D"/>
    <w:rsid w:val="009A5E23"/>
    <w:rsid w:val="00A10159"/>
    <w:rsid w:val="00A27C29"/>
    <w:rsid w:val="00A42195"/>
    <w:rsid w:val="00A95FA8"/>
    <w:rsid w:val="00AE3878"/>
    <w:rsid w:val="00B04698"/>
    <w:rsid w:val="00B32B3B"/>
    <w:rsid w:val="00B5279E"/>
    <w:rsid w:val="00BD1800"/>
    <w:rsid w:val="00BF631A"/>
    <w:rsid w:val="00C107C7"/>
    <w:rsid w:val="00C80783"/>
    <w:rsid w:val="00C947A6"/>
    <w:rsid w:val="00CE7C91"/>
    <w:rsid w:val="00D4033E"/>
    <w:rsid w:val="00DD1147"/>
    <w:rsid w:val="00E17683"/>
    <w:rsid w:val="00E17E9C"/>
    <w:rsid w:val="00E57AB4"/>
    <w:rsid w:val="00E60664"/>
    <w:rsid w:val="00EA4985"/>
    <w:rsid w:val="00EE145A"/>
    <w:rsid w:val="00F26000"/>
    <w:rsid w:val="00F72CE0"/>
    <w:rsid w:val="00FB5A30"/>
    <w:rsid w:val="00FB6040"/>
    <w:rsid w:val="00FC01AA"/>
    <w:rsid w:val="00FE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CE0"/>
    <w:pPr>
      <w:ind w:left="720"/>
    </w:pPr>
  </w:style>
  <w:style w:type="character" w:customStyle="1" w:styleId="apple-converted-space">
    <w:name w:val="apple-converted-space"/>
    <w:basedOn w:val="a0"/>
    <w:uiPriority w:val="99"/>
    <w:rsid w:val="00E17683"/>
  </w:style>
  <w:style w:type="paragraph" w:styleId="a4">
    <w:name w:val="Normal (Web)"/>
    <w:basedOn w:val="a"/>
    <w:uiPriority w:val="99"/>
    <w:rsid w:val="00E17683"/>
    <w:pPr>
      <w:spacing w:after="0" w:line="240" w:lineRule="auto"/>
    </w:pPr>
    <w:rPr>
      <w:rFonts w:ascii="Arial Tat" w:eastAsia="Times New Roman" w:hAnsi="Arial Tat" w:cs="Arial Tat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2089</Words>
  <Characters>13964</Characters>
  <Application>Microsoft Office Word</Application>
  <DocSecurity>0</DocSecurity>
  <Lines>116</Lines>
  <Paragraphs>32</Paragraphs>
  <ScaleCrop>false</ScaleCrop>
  <Company>TGGPU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10</cp:revision>
  <dcterms:created xsi:type="dcterms:W3CDTF">2013-01-13T19:57:00Z</dcterms:created>
  <dcterms:modified xsi:type="dcterms:W3CDTF">2013-01-20T11:29:00Z</dcterms:modified>
</cp:coreProperties>
</file>